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 w:line="72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  <w:t>附件2：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Times New Roman" w:hAnsi="Times New Roman" w:eastAsia="方正小标宋_GBK"/>
          <w:b/>
          <w:color w:val="000000"/>
          <w:spacing w:val="-6"/>
          <w:w w:val="90"/>
          <w:kern w:val="0"/>
          <w:sz w:val="44"/>
          <w:szCs w:val="24"/>
        </w:rPr>
      </w:pPr>
      <w:r>
        <w:rPr>
          <w:rFonts w:hint="eastAsia" w:ascii="Times New Roman" w:hAnsi="Times New Roman" w:eastAsia="方正小标宋_GBK"/>
          <w:b/>
          <w:color w:val="000000"/>
          <w:spacing w:val="-6"/>
          <w:w w:val="90"/>
          <w:kern w:val="0"/>
          <w:sz w:val="44"/>
          <w:szCs w:val="24"/>
        </w:rPr>
        <w:t>“十三五”国家密码发展基金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Times New Roman" w:hAnsi="Times New Roman" w:eastAsia="方正小标宋_GBK"/>
          <w:b/>
          <w:color w:val="000000"/>
          <w:spacing w:val="-6"/>
          <w:w w:val="90"/>
          <w:kern w:val="0"/>
          <w:sz w:val="44"/>
          <w:szCs w:val="24"/>
        </w:rPr>
      </w:pPr>
      <w:r>
        <w:rPr>
          <w:rFonts w:hint="eastAsia" w:ascii="Times New Roman" w:hAnsi="Times New Roman" w:eastAsia="方正小标宋_GBK"/>
          <w:b/>
          <w:color w:val="000000"/>
          <w:spacing w:val="-6"/>
          <w:w w:val="90"/>
          <w:kern w:val="0"/>
          <w:sz w:val="44"/>
          <w:szCs w:val="24"/>
        </w:rPr>
        <w:t>2018年度密码理论研究课题申报书</w:t>
      </w: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4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30"/>
          <w:szCs w:val="24"/>
        </w:rPr>
      </w:pPr>
    </w:p>
    <w:p>
      <w:pPr>
        <w:autoSpaceDE w:val="0"/>
        <w:autoSpaceDN w:val="0"/>
        <w:adjustRightInd w:val="0"/>
        <w:spacing w:after="120" w:line="453" w:lineRule="exact"/>
        <w:jc w:val="center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（课题名称）</w:t>
      </w:r>
    </w:p>
    <w:p>
      <w:pPr>
        <w:autoSpaceDE w:val="0"/>
        <w:autoSpaceDN w:val="0"/>
        <w:adjustRightInd w:val="0"/>
        <w:spacing w:after="120" w:line="360" w:lineRule="exact"/>
        <w:jc w:val="center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（课题负责人及申报单位）</w:t>
      </w:r>
    </w:p>
    <w:p>
      <w:pPr>
        <w:autoSpaceDE w:val="0"/>
        <w:autoSpaceDN w:val="0"/>
        <w:adjustRightInd w:val="0"/>
        <w:spacing w:after="120" w:line="453" w:lineRule="exact"/>
        <w:jc w:val="center"/>
        <w:rPr>
          <w:rFonts w:ascii="Times New Roman" w:hAnsi="Times New Roman" w:eastAsia="方正仿宋_GBK"/>
          <w:color w:val="000000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32"/>
          <w:szCs w:val="24"/>
        </w:rPr>
        <w:t>（申报时间）</w:t>
      </w:r>
    </w:p>
    <w:p>
      <w:pPr>
        <w:autoSpaceDE w:val="0"/>
        <w:autoSpaceDN w:val="0"/>
        <w:adjustRightInd w:val="0"/>
        <w:spacing w:after="120" w:line="800" w:lineRule="exact"/>
        <w:jc w:val="center"/>
        <w:rPr>
          <w:rFonts w:ascii="Times New Roman" w:hAnsi="Times New Roman" w:eastAsia="方正黑体_GBK"/>
          <w:b/>
          <w:color w:val="000000"/>
          <w:spacing w:val="-6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after="120" w:line="510" w:lineRule="exact"/>
        <w:jc w:val="center"/>
        <w:rPr>
          <w:rFonts w:ascii="Times New Roman" w:hAnsi="Times New Roman" w:eastAsia="方正仿宋_GBK"/>
          <w:b/>
          <w:color w:val="000000"/>
          <w:spacing w:val="-6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after="120" w:line="510" w:lineRule="exact"/>
        <w:jc w:val="center"/>
        <w:rPr>
          <w:rFonts w:ascii="Times New Roman" w:hAnsi="Times New Roman" w:eastAsia="方正仿宋_GBK"/>
          <w:b/>
          <w:color w:val="000000"/>
          <w:spacing w:val="-6"/>
          <w:kern w:val="0"/>
          <w:sz w:val="36"/>
          <w:szCs w:val="24"/>
        </w:rPr>
      </w:pPr>
    </w:p>
    <w:p>
      <w:pPr>
        <w:autoSpaceDE w:val="0"/>
        <w:autoSpaceDN w:val="0"/>
        <w:adjustRightInd w:val="0"/>
        <w:spacing w:after="120" w:line="510" w:lineRule="exact"/>
        <w:jc w:val="center"/>
        <w:rPr>
          <w:rFonts w:ascii="Times New Roman" w:hAnsi="Times New Roman" w:eastAsia="方正黑体_GBK"/>
          <w:b/>
          <w:color w:val="000000"/>
          <w:spacing w:val="-6"/>
          <w:kern w:val="0"/>
          <w:sz w:val="36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36"/>
          <w:szCs w:val="24"/>
        </w:rPr>
        <w:t>填  表  说  明</w:t>
      </w: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黑体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31" w:lineRule="exact"/>
        <w:ind w:left="2" w:firstLine="560"/>
        <w:jc w:val="left"/>
        <w:rPr>
          <w:rFonts w:ascii="Times New Roman" w:hAnsi="Times New Roman" w:eastAsia="方正仿宋_GBK"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28"/>
          <w:szCs w:val="24"/>
        </w:rPr>
        <w:t>1.认真填写该申报书每项内容，可由计算机打印或手写，不得涂改。</w:t>
      </w:r>
    </w:p>
    <w:p>
      <w:pPr>
        <w:autoSpaceDE w:val="0"/>
        <w:autoSpaceDN w:val="0"/>
        <w:adjustRightInd w:val="0"/>
        <w:spacing w:line="531" w:lineRule="exact"/>
        <w:ind w:left="2" w:firstLine="560"/>
        <w:jc w:val="left"/>
        <w:rPr>
          <w:rFonts w:ascii="Times New Roman" w:hAnsi="Times New Roman" w:eastAsia="方正仿宋_GBK"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28"/>
          <w:szCs w:val="24"/>
        </w:rPr>
        <w:t>2.该申报书采用A4纸，一式三份。</w:t>
      </w:r>
    </w:p>
    <w:p>
      <w:pPr>
        <w:autoSpaceDE w:val="0"/>
        <w:autoSpaceDN w:val="0"/>
        <w:adjustRightInd w:val="0"/>
        <w:spacing w:line="531" w:lineRule="exact"/>
        <w:ind w:left="2" w:firstLine="560"/>
        <w:jc w:val="left"/>
        <w:rPr>
          <w:rFonts w:ascii="Times New Roman" w:hAnsi="Times New Roman" w:eastAsia="方正仿宋_GBK"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28"/>
          <w:szCs w:val="24"/>
        </w:rPr>
        <w:t>3.无单位公章、单位负责人和课题组负责人签字的申报书视为无效。</w:t>
      </w:r>
    </w:p>
    <w:p>
      <w:pPr>
        <w:autoSpaceDE w:val="0"/>
        <w:autoSpaceDN w:val="0"/>
        <w:adjustRightInd w:val="0"/>
        <w:spacing w:line="531" w:lineRule="exact"/>
        <w:ind w:left="2" w:firstLine="560"/>
        <w:jc w:val="left"/>
        <w:rPr>
          <w:rFonts w:ascii="Times New Roman" w:hAnsi="Times New Roman" w:eastAsia="方正仿宋_GBK"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仿宋_GBK"/>
          <w:color w:val="000000"/>
          <w:spacing w:val="-6"/>
          <w:kern w:val="0"/>
          <w:sz w:val="28"/>
          <w:szCs w:val="24"/>
        </w:rPr>
        <w:t>4.如表格空间不够，可另附页。</w:t>
      </w: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340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ind w:left="720" w:hanging="720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t>一、课题基本情况</w:t>
      </w:r>
    </w:p>
    <w:tbl>
      <w:tblPr>
        <w:tblStyle w:val="5"/>
        <w:tblW w:w="95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6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课题名称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承担单位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研究起止时间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6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负责人联系方式(固定电话、手机、电子邮箱)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通信地址及邮政编码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申请支持经费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主要科研成果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是否涉密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before="156" w:after="156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32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256" w:lineRule="auto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仿宋_GBK"/>
          <w:b/>
          <w:color w:val="000000"/>
          <w:spacing w:val="-6"/>
          <w:kern w:val="0"/>
          <w:sz w:val="28"/>
          <w:szCs w:val="24"/>
        </w:rPr>
      </w:pPr>
    </w:p>
    <w:p>
      <w:pPr>
        <w:autoSpaceDE w:val="0"/>
        <w:autoSpaceDN w:val="0"/>
        <w:adjustRightInd w:val="0"/>
        <w:spacing w:after="120" w:line="480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t>二、课题组主要人员</w:t>
      </w:r>
    </w:p>
    <w:tbl>
      <w:tblPr>
        <w:tblStyle w:val="5"/>
        <w:tblW w:w="944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38"/>
        <w:gridCol w:w="704"/>
        <w:gridCol w:w="524"/>
        <w:gridCol w:w="1010"/>
        <w:gridCol w:w="1010"/>
        <w:gridCol w:w="1338"/>
        <w:gridCol w:w="832"/>
        <w:gridCol w:w="1304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6" w:hRule="atLeast"/>
        </w:trPr>
        <w:tc>
          <w:tcPr>
            <w:tcW w:w="1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姓  名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性别</w:t>
            </w: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6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年龄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5" w:type="dxa"/>
              <w:left w:w="108" w:type="dxa"/>
              <w:bottom w:w="1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专业技术职务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现从事专  业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课题分工</w:t>
            </w: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从事密码研究工作起始时间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签  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w w:val="71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w w:val="71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w w:val="71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w w:val="71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35" w:type="dxa"/>
              <w:left w:w="108" w:type="dxa"/>
              <w:bottom w:w="3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课</w:t>
            </w:r>
          </w:p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员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83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96" w:lineRule="exact"/>
              <w:jc w:val="center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82"/>
                <w:kern w:val="0"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536870829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10"/>
          <w:szCs w:val="24"/>
        </w:rPr>
      </w:pPr>
    </w:p>
    <w:p>
      <w:pPr>
        <w:autoSpaceDE w:val="0"/>
        <w:autoSpaceDN w:val="0"/>
        <w:adjustRightInd w:val="0"/>
        <w:spacing w:after="120" w:line="321" w:lineRule="exact"/>
        <w:jc w:val="left"/>
        <w:rPr>
          <w:rFonts w:ascii="Times New Roman" w:hAnsi="Times New Roman" w:eastAsia="方正黑体_GBK"/>
          <w:color w:val="000000"/>
          <w:spacing w:val="-6"/>
          <w:kern w:val="0"/>
          <w:sz w:val="10"/>
          <w:szCs w:val="24"/>
        </w:rPr>
      </w:pP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t>三、课题情况</w:t>
      </w:r>
    </w:p>
    <w:tbl>
      <w:tblPr>
        <w:tblStyle w:val="5"/>
        <w:tblW w:w="869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8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0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.研究内容、预期成果和应用前景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  <w:t>（说明本课题研究的主要内容：包括要解决的主要理论问题、理论难点；项目的主要创新点；结题时预期达到的水平和可能应用的前景。）</w:t>
            </w: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8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0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.进行本课题研究已具备的条件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  <w:t>（包括已有的研究工作基础、情报资料和实验设备、研究人员的条件、已申请或拟申请的其他经费情况等。）</w:t>
            </w: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28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0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.研究工作进度安排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  <w:t>(含阶段性成果完成计划)</w:t>
            </w: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105" w:type="dxa"/>
              <w:left w:w="108" w:type="dxa"/>
              <w:bottom w:w="1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.最终研究成果</w:t>
            </w: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4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/>
        <w:jc w:val="left"/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</w:pPr>
      <w:r>
        <w:rPr>
          <w:rFonts w:ascii="Times New Roman" w:hAnsi="Times New Roman" w:eastAsia="方正仿宋_GBK"/>
          <w:color w:val="000000"/>
          <w:spacing w:val="-6"/>
          <w:kern w:val="0"/>
          <w:sz w:val="2"/>
          <w:szCs w:val="24"/>
        </w:rPr>
        <w:t xml:space="preserve">  </w:t>
      </w: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t>四、经费预算</w:t>
      </w:r>
    </w:p>
    <w:tbl>
      <w:tblPr>
        <w:tblStyle w:val="5"/>
        <w:tblW w:w="733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132"/>
        <w:gridCol w:w="1134"/>
        <w:gridCol w:w="1134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4" w:lineRule="auto"/>
              <w:jc w:val="left"/>
              <w:rPr>
                <w:rFonts w:ascii="Times New Roman" w:hAnsi="Times New Roman" w:eastAsia="方正仿宋_GBK"/>
                <w:color w:val="000000"/>
                <w:spacing w:val="-6"/>
                <w:kern w:val="0"/>
                <w:sz w:val="2"/>
                <w:szCs w:val="24"/>
              </w:rPr>
            </w:pPr>
            <w:r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after="120" w:line="396" w:lineRule="exact"/>
              <w:jc w:val="left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 xml:space="preserve">     年  度</w:t>
            </w:r>
          </w:p>
          <w:p>
            <w:pPr>
              <w:autoSpaceDE w:val="0"/>
              <w:autoSpaceDN w:val="0"/>
              <w:adjustRightInd w:val="0"/>
              <w:spacing w:after="120" w:line="396" w:lineRule="exact"/>
              <w:jc w:val="left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科  目</w:t>
            </w:r>
          </w:p>
        </w:tc>
        <w:tc>
          <w:tcPr>
            <w:tcW w:w="3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>分年度预算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>总预算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396" w:lineRule="exact"/>
              <w:jc w:val="left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 xml:space="preserve">           年  度</w:t>
            </w:r>
          </w:p>
          <w:p>
            <w:pPr>
              <w:autoSpaceDE w:val="0"/>
              <w:autoSpaceDN w:val="0"/>
              <w:adjustRightInd w:val="0"/>
              <w:spacing w:after="120" w:line="396" w:lineRule="exact"/>
              <w:jc w:val="left"/>
              <w:rPr>
                <w:rFonts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theme="minorBidi"/>
                <w:b/>
                <w:color w:val="000000"/>
                <w:spacing w:val="-6"/>
                <w:kern w:val="0"/>
                <w:sz w:val="28"/>
                <w:szCs w:val="24"/>
              </w:rPr>
              <w:t>科  目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righ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>2018年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righ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>2019年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righ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  <w:t>2020年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80" w:lineRule="exact"/>
              <w:jc w:val="righ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材料费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测试化验加工费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燃料动力费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差旅费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会议费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国际合作与交流费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396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出版文献知识产权费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其他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合计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53" w:type="dxa"/>
              <w:left w:w="108" w:type="dxa"/>
              <w:bottom w:w="53" w:type="dxa"/>
              <w:right w:w="8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w w:val="92"/>
                <w:kern w:val="0"/>
                <w:sz w:val="28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 w:line="536870829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10"/>
          <w:szCs w:val="24"/>
        </w:rPr>
      </w:pPr>
    </w:p>
    <w:p>
      <w:pPr>
        <w:autoSpaceDE w:val="0"/>
        <w:autoSpaceDN w:val="0"/>
        <w:adjustRightInd w:val="0"/>
        <w:spacing w:after="120" w:line="141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10"/>
          <w:szCs w:val="24"/>
        </w:rPr>
      </w:pPr>
    </w:p>
    <w:p>
      <w:pPr>
        <w:autoSpaceDE w:val="0"/>
        <w:autoSpaceDN w:val="0"/>
        <w:adjustRightInd w:val="0"/>
        <w:spacing w:after="120" w:line="396" w:lineRule="exact"/>
        <w:jc w:val="left"/>
        <w:rPr>
          <w:rFonts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</w:pPr>
      <w:r>
        <w:rPr>
          <w:rFonts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br w:type="page"/>
      </w:r>
      <w:r>
        <w:rPr>
          <w:rFonts w:hint="eastAsia" w:ascii="Times New Roman" w:hAnsi="Times New Roman" w:eastAsia="方正黑体_GBK"/>
          <w:b/>
          <w:color w:val="000000"/>
          <w:spacing w:val="-6"/>
          <w:kern w:val="0"/>
          <w:sz w:val="28"/>
          <w:szCs w:val="24"/>
        </w:rPr>
        <w:t>五、承担单位和人员责任承诺</w:t>
      </w:r>
    </w:p>
    <w:tbl>
      <w:tblPr>
        <w:tblStyle w:val="5"/>
        <w:tblW w:w="853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2" w:hRule="atLeast"/>
        </w:trPr>
        <w:tc>
          <w:tcPr>
            <w:tcW w:w="8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top w:w="65" w:type="dxa"/>
              <w:left w:w="108" w:type="dxa"/>
              <w:bottom w:w="105" w:type="dxa"/>
              <w:right w:w="85" w:type="dxa"/>
            </w:tcMar>
          </w:tcPr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.服从国家密码管理局的管理；</w:t>
            </w: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.自觉遵守《国家密码发展基金密码理论研究课题管理办法》和《密码基金课题经费财务管理办法》，履行相关义务，承担相关责任，并采取相应的保障措施；</w:t>
            </w: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.按照研究计划，按时提交研究成果（论文）；</w:t>
            </w: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.保证课题研究经费专款专用，经费使用真实合法，保障课题研究人员的研究条件。</w:t>
            </w: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56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48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48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420" w:lineRule="exact"/>
              <w:ind w:firstLine="48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b/>
                <w:color w:val="000000"/>
                <w:spacing w:val="-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ind w:firstLine="112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>课题承担单位             课题承担单位负责人（签字）：</w:t>
            </w:r>
          </w:p>
          <w:p>
            <w:pPr>
              <w:autoSpaceDE w:val="0"/>
              <w:autoSpaceDN w:val="0"/>
              <w:adjustRightInd w:val="0"/>
              <w:spacing w:after="120" w:line="320" w:lineRule="exact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ind w:firstLine="112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  <w:t xml:space="preserve">   （公章）               课题组负责人（签字）：</w:t>
            </w:r>
          </w:p>
          <w:p>
            <w:pPr>
              <w:autoSpaceDE w:val="0"/>
              <w:autoSpaceDN w:val="0"/>
              <w:adjustRightInd w:val="0"/>
              <w:spacing w:after="120" w:line="320" w:lineRule="exact"/>
              <w:ind w:firstLine="140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28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20" w:line="320" w:lineRule="exact"/>
              <w:ind w:firstLine="400"/>
              <w:jc w:val="left"/>
              <w:rPr>
                <w:rFonts w:ascii="Times New Roman" w:hAnsi="Times New Roman" w:eastAsia="方正仿宋_GBK" w:cstheme="minorBidi"/>
                <w:color w:val="000000"/>
                <w:spacing w:val="-6"/>
                <w:kern w:val="0"/>
                <w:sz w:val="1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9" w:lineRule="auto"/>
        <w:jc w:val="left"/>
        <w:rPr>
          <w:rFonts w:ascii="Times New Roman" w:hAnsi="Times New Roman" w:eastAsia="方正仿宋_GBK"/>
          <w:color w:val="000000"/>
          <w:spacing w:val="-6"/>
          <w:kern w:val="0"/>
          <w:sz w:val="20"/>
          <w:szCs w:val="24"/>
        </w:rPr>
      </w:pPr>
    </w:p>
    <w:p>
      <w:pPr>
        <w:autoSpaceDE w:val="0"/>
        <w:autoSpaceDN w:val="0"/>
        <w:adjustRightInd w:val="0"/>
        <w:spacing w:line="591" w:lineRule="exact"/>
        <w:jc w:val="left"/>
        <w:rPr>
          <w:rFonts w:ascii="Times New Roman" w:hAnsi="Times New Roman" w:eastAsia="方正仿宋_GBK"/>
          <w:color w:val="000000"/>
          <w:spacing w:val="-6"/>
          <w:kern w:val="0"/>
          <w:sz w:val="34"/>
          <w:szCs w:val="24"/>
        </w:rPr>
      </w:pPr>
    </w:p>
    <w:sectPr>
      <w:footerReference r:id="rId3" w:type="default"/>
      <w:footerReference r:id="rId4" w:type="even"/>
      <w:type w:val="continuous"/>
      <w:pgSz w:w="11904" w:h="16836"/>
      <w:pgMar w:top="2096" w:right="1472" w:bottom="1982" w:left="1586" w:header="720" w:footer="14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right="280"/>
      <w:jc w:val="right"/>
      <w:rPr>
        <w:rFonts w:ascii="宋体" w:cs="宋体"/>
        <w:kern w:val="0"/>
        <w:sz w:val="24"/>
        <w:szCs w:val="24"/>
      </w:rPr>
    </w:pPr>
    <w:r>
      <w:rPr>
        <w:rFonts w:ascii="宋体" w:hAnsi="宋体" w:cs="宋体"/>
        <w:kern w:val="0"/>
        <w:sz w:val="28"/>
        <w:szCs w:val="28"/>
      </w:rPr>
      <w:t>—</w:t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PAGE   \* MERGEFORMAT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 w:val="zh-CN"/>
      </w:rPr>
      <w:t>1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280"/>
      <w:jc w:val="left"/>
      <w:rPr>
        <w:rFonts w:ascii="宋体" w:cs="宋体"/>
        <w:kern w:val="0"/>
        <w:sz w:val="28"/>
        <w:szCs w:val="28"/>
      </w:rPr>
    </w:pPr>
    <w:r>
      <w:rPr>
        <w:rFonts w:ascii="宋体" w:hAnsi="宋体" w:cs="宋体"/>
        <w:kern w:val="0"/>
        <w:sz w:val="28"/>
        <w:szCs w:val="28"/>
      </w:rPr>
      <w:t>—</w:t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PAGE   \* MERGEFORMAT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 w:val="zh-CN"/>
      </w:rPr>
      <w:t>2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4"/>
      </w:rPr>
      <w:t xml:space="preserve"> </w:t>
    </w:r>
    <w:r>
      <w:rPr>
        <w:rFonts w:ascii="宋体" w:hAnsi="宋体" w:cs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F7"/>
    <w:rsid w:val="0032581A"/>
    <w:rsid w:val="006C23D3"/>
    <w:rsid w:val="007979BE"/>
    <w:rsid w:val="007B1CC5"/>
    <w:rsid w:val="008F2908"/>
    <w:rsid w:val="00A6092B"/>
    <w:rsid w:val="00AD2675"/>
    <w:rsid w:val="00BA1527"/>
    <w:rsid w:val="00D850F7"/>
    <w:rsid w:val="2BD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Company WB.</Company>
  <Pages>14</Pages>
  <Words>397</Words>
  <Characters>2264</Characters>
  <Lines>18</Lines>
  <Paragraphs>5</Paragraphs>
  <TotalTime>0</TotalTime>
  <ScaleCrop>false</ScaleCrop>
  <LinksUpToDate>false</LinksUpToDate>
  <CharactersWithSpaces>2656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2017-12-14T03:07:00Z</dcterms:created>
  <dc:creator>wb</dc:creator>
  <cp:lastModifiedBy>xusq</cp:lastModifiedBy>
  <dcterms:modified xsi:type="dcterms:W3CDTF">2017-12-25T06:48:15Z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